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6B16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E6A22" wp14:editId="6CCA613B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6A8" w:rsidRDefault="006B16A8" w:rsidP="006B16A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6B16A8" w:rsidRDefault="006B16A8" w:rsidP="006B16A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16A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010E32" wp14:editId="628A4E15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6B16A8" w:rsidRPr="006B16A8" w:rsidRDefault="006B16A8" w:rsidP="006B16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6B16A8" w:rsidRPr="006B16A8" w:rsidRDefault="006B16A8" w:rsidP="006B16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B16A8" w:rsidRPr="006B16A8" w:rsidTr="006B16A8">
        <w:tc>
          <w:tcPr>
            <w:tcW w:w="3107" w:type="dxa"/>
            <w:hideMark/>
          </w:tcPr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27.06.2016</w:t>
            </w:r>
          </w:p>
        </w:tc>
        <w:tc>
          <w:tcPr>
            <w:tcW w:w="3107" w:type="dxa"/>
            <w:hideMark/>
          </w:tcPr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3107" w:type="dxa"/>
            <w:hideMark/>
          </w:tcPr>
          <w:p w:rsidR="006B16A8" w:rsidRPr="006B16A8" w:rsidRDefault="006B16A8" w:rsidP="006B16A8">
            <w:pPr>
              <w:spacing w:after="0"/>
              <w:rPr>
                <w:rFonts w:ascii="Calibri" w:eastAsia="Calibri" w:hAnsi="Calibri" w:cs="Times New Roman"/>
              </w:rPr>
            </w:pPr>
            <w:r w:rsidRPr="006B16A8">
              <w:rPr>
                <w:rFonts w:ascii="Calibri" w:eastAsia="Calibri" w:hAnsi="Calibri" w:cs="Times New Roman"/>
              </w:rPr>
              <w:t xml:space="preserve">                                       </w:t>
            </w:r>
            <w:r w:rsidRPr="006B1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06/53</w:t>
            </w:r>
          </w:p>
        </w:tc>
      </w:tr>
    </w:tbl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6B16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6B16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Михайловка 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и формах документов, 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кандидатами и 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избирательными объединениями 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территориальную избирательную 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 Михайловского района 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повторных выборов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Михайловского, </w:t>
      </w:r>
      <w:proofErr w:type="spellStart"/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комитетов сельских 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третьего созыва Михайловского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по многомандатным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округам </w:t>
      </w:r>
    </w:p>
    <w:p w:rsidR="006B16A8" w:rsidRPr="006B16A8" w:rsidRDefault="006B16A8" w:rsidP="006B16A8">
      <w:pPr>
        <w:shd w:val="clear" w:color="auto" w:fill="FFFFFF"/>
        <w:spacing w:before="523"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В соответствии со статьей 27 Избирательного кодекса Приморского края, территориальная избирательная комиссия Михайловского района </w:t>
      </w:r>
    </w:p>
    <w:p w:rsidR="006B16A8" w:rsidRPr="006B16A8" w:rsidRDefault="006B16A8" w:rsidP="006B16A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B16A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РЕШИЛА: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 Одобрить Перечень документов, представляемых кандидатами и избирательными объединениями в территориальную избирательную комиссию Михайловского района  при проведении повторных   выборов депутатов Михайловского, </w:t>
      </w:r>
      <w:proofErr w:type="spellStart"/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муниципальных комитетов сельских поселений третьего созыва Михайловского муниципального района по многомандатным избирательным округам (приложение № 1).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2. </w:t>
      </w:r>
      <w:proofErr w:type="gramStart"/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секретаря территориальной избирательной комиссии Михайловского района В.В. Лукашенко.</w:t>
      </w:r>
    </w:p>
    <w:p w:rsidR="006B16A8" w:rsidRPr="006B16A8" w:rsidRDefault="006B16A8" w:rsidP="006B16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Н.С. Горбачева</w:t>
      </w:r>
    </w:p>
    <w:p w:rsidR="006B16A8" w:rsidRPr="006B16A8" w:rsidRDefault="006B16A8" w:rsidP="006B16A8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Лукашенко</w:t>
      </w:r>
    </w:p>
    <w:p w:rsidR="006B16A8" w:rsidRPr="006B16A8" w:rsidRDefault="006B16A8" w:rsidP="006B16A8">
      <w:pPr>
        <w:spacing w:after="0"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16A8" w:rsidRPr="006B16A8">
          <w:pgSz w:w="11906" w:h="16838"/>
          <w:pgMar w:top="1134" w:right="850" w:bottom="851" w:left="1701" w:header="708" w:footer="708" w:gutter="0"/>
          <w:pgNumType w:start="1"/>
          <w:cols w:space="720"/>
        </w:sectPr>
      </w:pPr>
    </w:p>
    <w:tbl>
      <w:tblPr>
        <w:tblpPr w:leftFromText="180" w:rightFromText="180" w:bottomFromText="200" w:horzAnchor="page" w:tblpX="2212" w:tblpY="-405"/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6B16A8" w:rsidRPr="006B16A8" w:rsidTr="006B16A8">
        <w:tc>
          <w:tcPr>
            <w:tcW w:w="9606" w:type="dxa"/>
          </w:tcPr>
          <w:p w:rsidR="006B16A8" w:rsidRPr="006B16A8" w:rsidRDefault="006B16A8" w:rsidP="006B16A8">
            <w:pPr>
              <w:tabs>
                <w:tab w:val="left" w:pos="1035"/>
                <w:tab w:val="center" w:pos="46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6B16A8" w:rsidRPr="006B16A8" w:rsidRDefault="006B16A8" w:rsidP="006B16A8">
            <w:pPr>
              <w:tabs>
                <w:tab w:val="left" w:pos="1035"/>
                <w:tab w:val="center" w:pos="46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ab/>
              <w:t xml:space="preserve">                                                                                         Приложение № 1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                                   к решению  территориальной избирательной                     комиссии  Михайловского района                            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от 27 июня 2016 года № 06/53                                                                                   </w:t>
            </w:r>
          </w:p>
        </w:tc>
      </w:tr>
      <w:tr w:rsidR="006B16A8" w:rsidRPr="006B16A8" w:rsidTr="006B16A8">
        <w:tc>
          <w:tcPr>
            <w:tcW w:w="9606" w:type="dxa"/>
            <w:hideMark/>
          </w:tcPr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b/>
          <w:spacing w:val="30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pacing w:val="30"/>
          <w:sz w:val="28"/>
          <w:szCs w:val="28"/>
          <w:lang w:eastAsia="ru-RU"/>
        </w:rPr>
        <w:t>ПЕРЕЧЕН</w:t>
      </w: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Ь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документов, представляемых кандидатами и избирательными объединениями в территориальную избирательную комиссию Михайловского района  при проведении повторных  выборов депутатов муниципальных комитетов Михайловского, </w:t>
      </w:r>
      <w:proofErr w:type="spellStart"/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сельских поселений третьего созыва Михайловского муниципального района по многомандатным избирательным округам, назначенных на 18 сентября 2016 года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1. Документы, представляемые кандидатом в  территориальную избирательную комиссию для уведомления о его выдвижении избирательным объединением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1.1. Заявление в письменной форме кандидата о согласии баллотироваться по _______мандатному избирательному округу с обязательством в случае его избрания прекратить деятельность, не совместимую со статусом депутата (приложение № 1 к Перечню).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1.2. </w:t>
      </w:r>
      <w:r w:rsidRPr="006B16A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объединений. Указанный документ может быть заверен в порядке, установленном уставом политической партии.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1.3. 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 о выдвижении кандидата (приложение № 5 к Перечню).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        1.4. 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1.5. Копия паспорта (отдельных страниц паспорта, определенных постановлением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</w:t>
      </w:r>
      <w:r w:rsidRPr="006B16A8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, заверенная кандидатом.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указанным постановлением к представляемому в Избирательную комиссию Приморского края заявлению выдвинутого лица о согласии</w:t>
      </w:r>
      <w:proofErr w:type="gramEnd"/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1.6.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1.7. 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1.8. Копия документа, подтверждающего указанные в заявлении кандидата сведения о том, что кандидат является депутатом</w:t>
      </w:r>
      <w:r w:rsidRPr="006B16A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и осуществляет свои полномочия на непостоянной основе, заверенная кандидатом.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1.9. Копия документа, подтверждающего перемену фамилии (или имени, или отчества) кандидата.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1.10. </w:t>
      </w:r>
      <w:proofErr w:type="gramStart"/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  <w:proofErr w:type="gramEnd"/>
    </w:p>
    <w:p w:rsidR="006B16A8" w:rsidRPr="006B16A8" w:rsidRDefault="006B16A8" w:rsidP="006B16A8">
      <w:p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B16A8" w:rsidRPr="006B16A8" w:rsidRDefault="006B16A8" w:rsidP="006B16A8">
      <w:pPr>
        <w:tabs>
          <w:tab w:val="left" w:pos="360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2. Документы, представляемые кандидатом в территориальную  избирательную комиссию для уведомления о самовыдвижении</w:t>
      </w:r>
    </w:p>
    <w:p w:rsidR="006B16A8" w:rsidRPr="006B16A8" w:rsidRDefault="006B16A8" w:rsidP="006B16A8">
      <w:p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2.1. Заявление в письменной форме кандидата о согласии баллотироваться по  ________мандатному избирательному округу с обязательством в случае его избрания прекратить деятельность, не совместимую со статусом депутата (приложение № 2 к Перечню).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2.2. </w:t>
      </w:r>
      <w:proofErr w:type="gramStart"/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Копии следующих страниц паспорта гражданина Российской Федерации: второй, третьей,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  <w:proofErr w:type="gramEnd"/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восемнадцатой и девятнадцатой страниц паспорта, заверенные кандидатом либо копия документа, заменяющего паспорт гражданина</w:t>
      </w:r>
      <w:proofErr w:type="gramStart"/>
      <w:r w:rsidRPr="006B16A8">
        <w:rPr>
          <w:rFonts w:ascii="Times New Roman" w:eastAsia="SimSun" w:hAnsi="Times New Roman" w:cs="Times New Roman"/>
          <w:vertAlign w:val="superscript"/>
          <w:lang w:eastAsia="ru-RU"/>
        </w:rPr>
        <w:footnoteReference w:customMarkFollows="1" w:id="2"/>
        <w:t>1</w:t>
      </w:r>
      <w:proofErr w:type="gramEnd"/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заверенная кандидатом. 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2.3.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2.4. 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2.5.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       2.6. Копия документа, подтверждающего перемену фамилии (или имени, или отчества) кандидата.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2.7. </w:t>
      </w:r>
      <w:proofErr w:type="gramStart"/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</w:r>
      <w:proofErr w:type="gramEnd"/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Документы, представляемые кандидатом в депутаты, выдвинутым по одномандатному избирательному округу, в  территориальную избирательную комиссию для регистрации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3.1. Заявление о регистрации кандидата на основании документов, представленных при выдвижении кандидата (в случае, если в соответствии частью 3 статьи 49 Избирательного кодекса Приморского края сбор подписей не производился).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4. Документы, представляемые в территориальную  избирательную комиссию о назначении уполномоченных представителей по финансовым вопросам (в случае создания избирательного фонда).</w:t>
      </w:r>
    </w:p>
    <w:p w:rsidR="006B16A8" w:rsidRPr="006B16A8" w:rsidRDefault="006B16A8" w:rsidP="006B16A8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4.1. Заявление кандидата о регистрации уполномоченного представителя по финансовым вопросам (приложение № 3 к Перечню).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4.2. Письменное заявление назначенного лица о согласии быть уполномоченным представителем по финансовым вопросам (приложение № 4 к Перечню).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5. Документы, представляемые в территориальную избирательную комиссию для регистрации доверенных лиц</w:t>
      </w:r>
    </w:p>
    <w:p w:rsidR="006B16A8" w:rsidRPr="006B16A8" w:rsidRDefault="006B16A8" w:rsidP="006B16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5.1. Заявление кандидата о назначении доверенных лиц (до 5 доверенных лиц) (приложение № 6 к Перечню).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5.2. Заявления граждан о согласии быть доверенными лицами кандидата (приложение №</w:t>
      </w:r>
      <w:r w:rsidRPr="006B16A8">
        <w:rPr>
          <w:rFonts w:ascii="Times New Roman" w:eastAsia="SimSun" w:hAnsi="Times New Roman" w:cs="Times New Roman"/>
          <w:sz w:val="24"/>
          <w:szCs w:val="20"/>
          <w:lang w:val="en-US" w:eastAsia="ru-RU"/>
        </w:rPr>
        <w:t> </w:t>
      </w:r>
      <w:r w:rsidRPr="006B16A8">
        <w:rPr>
          <w:rFonts w:ascii="Times New Roman" w:eastAsia="SimSun" w:hAnsi="Times New Roman" w:cs="Times New Roman"/>
          <w:sz w:val="24"/>
          <w:szCs w:val="20"/>
          <w:lang w:eastAsia="ru-RU"/>
        </w:rPr>
        <w:t>7</w:t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Перечню).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5.3. 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– в отношении лиц, находящихся на государственной или муниципальной службе.</w:t>
      </w:r>
    </w:p>
    <w:p w:rsidR="006B16A8" w:rsidRPr="006B16A8" w:rsidRDefault="006B16A8" w:rsidP="006B16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B16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представляемые в территориальную избирательную комиссию при выбытии кандидата, зарегистрированного кандидата, выдвинутого по одномандатному избирательному округу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6.1. </w:t>
      </w:r>
      <w:proofErr w:type="gramStart"/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отказа кандидата, зарегистрированного кандидата, выдвинутого по одномандатному избирательного округу, от дальнейшего участия в выборах </w:t>
      </w:r>
      <w:r w:rsidRPr="006B16A8">
        <w:rPr>
          <w:rFonts w:ascii="Times New Roman" w:eastAsia="SimSun" w:hAnsi="Times New Roman" w:cs="Times New Roman" w:hint="eastAsia"/>
          <w:sz w:val="28"/>
          <w:szCs w:val="28"/>
          <w:lang w:eastAsia="zh-CN"/>
        </w:rPr>
        <w:t>–</w:t>
      </w: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письменное заявление о снятии своей кандидатуры (приложение №</w:t>
      </w:r>
      <w:r w:rsidRPr="006B16A8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8 к Перечню).</w:t>
      </w:r>
      <w:proofErr w:type="gramEnd"/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6.2. В случае отзыва кандидата, зарегистрированного кандидата, выдвинутого избирательным объединением, - решение уполномоченного на то органа с указанием оснований отзыва, предусмотренных федеральным законом и (или) уставом политической партии (приложение №</w:t>
      </w:r>
      <w:r w:rsidRPr="006B16A8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9 к Перечню).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7.</w:t>
      </w:r>
      <w:r w:rsidRPr="006B16A8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Документы, представляемые кандидатом, выдвинутым по одномандатному избирательному округу, при назначении члена избирательной комиссии с правом совещательного голоса</w:t>
      </w:r>
    </w:p>
    <w:p w:rsidR="006B16A8" w:rsidRPr="006B16A8" w:rsidRDefault="006B16A8" w:rsidP="006B16A8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7.1. Заявление кандидата, выдвинутого по одномандатному избирательному округу, о назначении члена избирательной комиссии с правом совещательного голоса (со дня представления документов, необходимых для регистрации кандидата) (приложение № 10 к Перечню).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7.2. Согласие гражданина Российской Федерации на назначение членом избирательной комиссии с правом совещательного голоса (приложение № 11 к Перечню).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6A8" w:rsidRPr="006B16A8" w:rsidRDefault="006B16A8" w:rsidP="006B16A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W w:w="5460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82"/>
        <w:gridCol w:w="5270"/>
        <w:gridCol w:w="108"/>
      </w:tblGrid>
      <w:tr w:rsidR="006B16A8" w:rsidRPr="006B16A8" w:rsidTr="006B16A8">
        <w:trPr>
          <w:gridAfter w:val="1"/>
          <w:wAfter w:w="108" w:type="dxa"/>
        </w:trPr>
        <w:tc>
          <w:tcPr>
            <w:tcW w:w="5352" w:type="dxa"/>
            <w:gridSpan w:val="2"/>
            <w:hideMark/>
          </w:tcPr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 Перечню документов, представляемых кандидатами и</w:t>
            </w:r>
          </w:p>
          <w:p w:rsidR="006B16A8" w:rsidRPr="006B16A8" w:rsidRDefault="006B16A8" w:rsidP="006B16A8">
            <w:pPr>
              <w:spacing w:after="0" w:line="240" w:lineRule="auto"/>
              <w:ind w:left="-250" w:hanging="14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избирательными объединениями в территориальную избирательную комиссию  Михайловского района  при проведении  повторных выборов депутатов  муниципальных комитетов Михайловского, </w:t>
            </w:r>
            <w:proofErr w:type="spellStart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сельских поселений третьего созыва Михайловского муниципального района по многомандатным  избирательным округам, назначенных на 18 сентября 2016 года</w:t>
            </w:r>
          </w:p>
        </w:tc>
      </w:tr>
      <w:tr w:rsidR="006B16A8" w:rsidRPr="006B16A8" w:rsidTr="006B16A8">
        <w:trPr>
          <w:gridBefore w:val="1"/>
          <w:wBefore w:w="82" w:type="dxa"/>
        </w:trPr>
        <w:tc>
          <w:tcPr>
            <w:tcW w:w="53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6B16A8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территориальную избирательную комиссию </w:t>
            </w: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района </w:t>
            </w: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proofErr w:type="gramStart"/>
      <w:r w:rsidRPr="006B16A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Я,_______________________________________________________________________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в депутаты муниципального комитета _________________сельского поселения третьего созыва по _________мандатному избирательному округу    избирательному объединению _____________________________________________________________________________.                                            </w:t>
      </w: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избирательного объединения)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случае избрания депутатом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 _________________сельского поселения третьего созыва по _________мандатному избирательному округу</w:t>
      </w:r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обязуюсь прекратить деятельность, не совместимую со статусом депутата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 _________________сельского поселения третьего созыва по _________мандатному избирательному округу  </w:t>
      </w:r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 в пятидневный срок после извещения меня об избрании депутатом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 _________________сельского поселения третьего созыва по _________мандатному избирательному округу </w:t>
      </w:r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представить в территориальную избирательную комиссию Михайловского района копию</w:t>
      </w:r>
      <w:proofErr w:type="gramEnd"/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приказа (иного документа) об освобождении меня от обязанностей, не совместимых со статусом депутата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 _________________сельского поселения третьего созыва по _________мандатному избирательному округу</w:t>
      </w:r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либо копию документа, удостоверяющего подачу в установленный срок заявления об освобождении от указанных</w:t>
      </w:r>
      <w:r w:rsidRPr="006B16A8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Pr="006B16A8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Pr="006B16A8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6B16A8" w:rsidRPr="006B16A8" w:rsidRDefault="006B16A8" w:rsidP="006B16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Подтверждаю, что я не дава</w:t>
      </w:r>
      <w:proofErr w:type="gramStart"/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согласия другому избирательному объединению на выдвижение меня кандидатом в депутаты на повторных выборах депутата муниципального комитета _________________сельского поселения третьего созыва по _________мандатному избирательному округу и не выдвигал(а) свою кандидатуру в порядке самовыдвижения.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6B16A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6B16A8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6B16A8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B16A8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6B16A8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гражданство________________________,  ИНН  ____________________________________, 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6B16A8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6B16A8" w:rsidRPr="006B16A8" w:rsidRDefault="006B16A8" w:rsidP="006B16A8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</w:t>
      </w:r>
      <w:proofErr w:type="gramStart"/>
      <w:r w:rsidRPr="006B16A8">
        <w:rPr>
          <w:rFonts w:ascii="Times New Roman" w:eastAsia="Calibri" w:hAnsi="Times New Roman" w:cs="Times New Roman"/>
          <w:vertAlign w:val="superscript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6B16A8">
        <w:rPr>
          <w:rFonts w:ascii="Times New Roman" w:eastAsia="Calibri" w:hAnsi="Times New Roman" w:cs="Times New Roman"/>
          <w:vertAlign w:val="superscript"/>
        </w:rPr>
        <w:tab/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B16A8" w:rsidRPr="006B16A8" w:rsidRDefault="006B16A8" w:rsidP="006B1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депутата на непостоянной основе и наименование представительного органа)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6B16A8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6B16A8" w:rsidRPr="006B16A8" w:rsidRDefault="006B16A8" w:rsidP="006B16A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B16A8" w:rsidRPr="006B16A8" w:rsidTr="006B16A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6A8" w:rsidRPr="006B16A8" w:rsidTr="006B16A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B16A8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B16A8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кандидата</w:t>
            </w:r>
          </w:p>
        </w:tc>
      </w:tr>
    </w:tbl>
    <w:p w:rsidR="006B16A8" w:rsidRPr="006B16A8" w:rsidRDefault="006B16A8" w:rsidP="006B1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6B16A8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6B16A8" w:rsidRPr="006B16A8" w:rsidRDefault="006B16A8" w:rsidP="006B1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7335"/>
      </w:tblGrid>
      <w:tr w:rsidR="006B16A8" w:rsidRPr="006B16A8" w:rsidTr="006B16A8">
        <w:tc>
          <w:tcPr>
            <w:tcW w:w="1668" w:type="dxa"/>
            <w:hideMark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6B16A8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  <w:hideMark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6B16A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  <w:hideMark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6A8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6B16A8" w:rsidRPr="006B16A8" w:rsidTr="006B16A8">
        <w:tc>
          <w:tcPr>
            <w:tcW w:w="1668" w:type="dxa"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6B16A8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16A8" w:rsidRPr="006B16A8" w:rsidTr="006B16A8">
        <w:tc>
          <w:tcPr>
            <w:tcW w:w="1668" w:type="dxa"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6B16A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6A8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16A8" w:rsidRPr="006B16A8" w:rsidTr="006B16A8">
        <w:tc>
          <w:tcPr>
            <w:tcW w:w="1668" w:type="dxa"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6B16A8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6A8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16A8" w:rsidRPr="006B16A8" w:rsidTr="006B16A8">
        <w:tc>
          <w:tcPr>
            <w:tcW w:w="1668" w:type="dxa"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6B16A8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6B16A8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6B1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16A8" w:rsidRPr="006B16A8" w:rsidTr="006B16A8">
        <w:tc>
          <w:tcPr>
            <w:tcW w:w="1668" w:type="dxa"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B16A8" w:rsidRPr="006B16A8" w:rsidRDefault="006B16A8" w:rsidP="006B16A8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6B16A8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  <w:hideMark/>
          </w:tcPr>
          <w:p w:rsidR="006B16A8" w:rsidRPr="006B16A8" w:rsidRDefault="006B16A8" w:rsidP="006B16A8">
            <w:pPr>
              <w:spacing w:after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B16A8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</w:r>
            <w:proofErr w:type="gramEnd"/>
            <w:r w:rsidRPr="006B1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деяния, признаваемые преступлением действующим Уголовным кодексом Российской Федерации.</w:t>
            </w:r>
          </w:p>
        </w:tc>
      </w:tr>
    </w:tbl>
    <w:p w:rsidR="006B16A8" w:rsidRPr="006B16A8" w:rsidRDefault="006B16A8" w:rsidP="006B16A8">
      <w:pPr>
        <w:spacing w:after="0"/>
        <w:rPr>
          <w:rFonts w:ascii="Times New Roman" w:eastAsia="Calibri" w:hAnsi="Times New Roman" w:cs="Times New Roman"/>
          <w:sz w:val="28"/>
        </w:rPr>
        <w:sectPr w:rsidR="006B16A8" w:rsidRPr="006B16A8">
          <w:endnotePr>
            <w:numFmt w:val="decimal"/>
          </w:endnotePr>
          <w:pgSz w:w="11906" w:h="16838"/>
          <w:pgMar w:top="1134" w:right="851" w:bottom="1134" w:left="1701" w:header="567" w:footer="0" w:gutter="0"/>
          <w:pgNumType w:start="1"/>
          <w:cols w:space="720"/>
        </w:sectPr>
      </w:pPr>
    </w:p>
    <w:p w:rsidR="006B16A8" w:rsidRPr="006B16A8" w:rsidRDefault="006B16A8" w:rsidP="006B16A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8"/>
        <w:gridCol w:w="5532"/>
      </w:tblGrid>
      <w:tr w:rsidR="006B16A8" w:rsidRPr="006B16A8" w:rsidTr="006B16A8">
        <w:tc>
          <w:tcPr>
            <w:tcW w:w="9923" w:type="dxa"/>
            <w:gridSpan w:val="2"/>
          </w:tcPr>
          <w:tbl>
            <w:tblPr>
              <w:tblW w:w="5700" w:type="dxa"/>
              <w:tblInd w:w="4219" w:type="dxa"/>
              <w:tblLayout w:type="fixed"/>
              <w:tblLook w:val="04A0" w:firstRow="1" w:lastRow="0" w:firstColumn="1" w:lastColumn="0" w:noHBand="0" w:noVBand="1"/>
            </w:tblPr>
            <w:tblGrid>
              <w:gridCol w:w="82"/>
              <w:gridCol w:w="5510"/>
              <w:gridCol w:w="108"/>
            </w:tblGrid>
            <w:tr w:rsidR="006B16A8" w:rsidRPr="006B16A8">
              <w:trPr>
                <w:gridAfter w:val="1"/>
                <w:wAfter w:w="108" w:type="dxa"/>
              </w:trPr>
              <w:tc>
                <w:tcPr>
                  <w:tcW w:w="5596" w:type="dxa"/>
                  <w:gridSpan w:val="2"/>
                  <w:hideMark/>
                </w:tcPr>
                <w:p w:rsidR="006B16A8" w:rsidRPr="006B16A8" w:rsidRDefault="006B16A8" w:rsidP="006B16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1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br w:type="page"/>
                  </w:r>
                  <w:r w:rsidRPr="006B16A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6B16A8">
                    <w:rPr>
                      <w:rFonts w:ascii="Times New Roman" w:eastAsia="Calibri" w:hAnsi="Times New Roman" w:cs="Times New Roman"/>
                      <w:sz w:val="28"/>
                    </w:rPr>
                    <w:br w:type="page"/>
                  </w:r>
                  <w:r w:rsidRPr="006B16A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6B16A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6B16A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6B16A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6B16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Приложение № 2 </w:t>
                  </w:r>
                </w:p>
                <w:p w:rsidR="006B16A8" w:rsidRPr="006B16A8" w:rsidRDefault="006B16A8" w:rsidP="006B16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6B16A8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к Перечню документов, представляемых кандидатами и</w:t>
                  </w:r>
                </w:p>
                <w:p w:rsidR="006B16A8" w:rsidRPr="006B16A8" w:rsidRDefault="006B16A8" w:rsidP="006B16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vertAlign w:val="superscript"/>
                      <w:lang w:eastAsia="ru-RU"/>
                    </w:rPr>
                  </w:pPr>
                  <w:r w:rsidRPr="006B16A8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избирательными объединениями в территориальную избирательную комиссию  Михайловского района  при проведении  повторных выборов депутатов  муниципальных комитетов сельских Михайловского, </w:t>
                  </w:r>
                  <w:proofErr w:type="spellStart"/>
                  <w:r w:rsidRPr="006B16A8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Сунятсенского</w:t>
                  </w:r>
                  <w:proofErr w:type="spellEnd"/>
                  <w:r w:rsidRPr="006B16A8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поселений третьего созыва Михайловского муниципального района по многомандатным  избирательным округам, назначенных на 18 сентября 2016 года</w:t>
                  </w:r>
                </w:p>
              </w:tc>
            </w:tr>
            <w:tr w:rsidR="006B16A8" w:rsidRPr="006B16A8">
              <w:trPr>
                <w:gridBefore w:val="1"/>
                <w:wBefore w:w="82" w:type="dxa"/>
              </w:trPr>
              <w:tc>
                <w:tcPr>
                  <w:tcW w:w="562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16A8" w:rsidRPr="006B16A8" w:rsidRDefault="006B16A8" w:rsidP="006B1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  <w:sz w:val="28"/>
                    </w:rPr>
                    <w:t xml:space="preserve"> </w:t>
                  </w:r>
                </w:p>
                <w:p w:rsidR="006B16A8" w:rsidRPr="006B16A8" w:rsidRDefault="006B16A8" w:rsidP="006B1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B16A8" w:rsidRPr="006B16A8" w:rsidRDefault="006B16A8" w:rsidP="006B1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территориальную избирательную </w:t>
                  </w:r>
                </w:p>
                <w:p w:rsidR="006B16A8" w:rsidRPr="006B16A8" w:rsidRDefault="006B16A8" w:rsidP="006B16A8">
                  <w:pPr>
                    <w:spacing w:after="0" w:line="240" w:lineRule="auto"/>
                    <w:ind w:right="-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комиссию  Михайловского района   </w:t>
                  </w:r>
                </w:p>
                <w:p w:rsidR="006B16A8" w:rsidRPr="006B16A8" w:rsidRDefault="006B16A8" w:rsidP="006B1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</w:pPr>
                </w:p>
              </w:tc>
            </w:tr>
          </w:tbl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  <w:proofErr w:type="gramStart"/>
            <w:r w:rsidRPr="006B16A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Я,_______________________________________________________________________</w:t>
            </w:r>
          </w:p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кандидата)</w:t>
            </w:r>
          </w:p>
          <w:p w:rsidR="006B16A8" w:rsidRPr="006B16A8" w:rsidRDefault="006B16A8" w:rsidP="006B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баллотироваться кандидатом в депутаты муниципального комитета _________________сельского поселения третьего созыва по _________мандатному избирательному округу  </w:t>
            </w:r>
            <w:r w:rsidRPr="006B16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 самовыдвижения.</w:t>
            </w:r>
          </w:p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6B16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случае избрания депутатом  обязуюсь прекратить деятельность, не совместимую со статусом депутата </w:t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комитета _________________сельского  поселения третьего созыва по _________мандатному избирательному округу</w:t>
            </w:r>
            <w:r w:rsidRPr="006B16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и в пятидневный срок после извещения меня об избрании депутатом </w:t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комитета _________________сельского поселения третьего созыва по _________мандатному избирательному округу </w:t>
            </w:r>
            <w:r w:rsidRPr="006B16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представить в территориальную  избирательную комиссию Михайловского района копию приказа (иного документа) об освобождении меня от обязанностей, не совместимых</w:t>
            </w:r>
            <w:proofErr w:type="gramEnd"/>
            <w:r w:rsidRPr="006B16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со статусом депутата</w:t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комитета _________________сельского поселения третьего созыва по _________мандатному избирательному округу</w:t>
            </w:r>
            <w:r w:rsidRPr="006B16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 либо копию документа, удостоверяющего подачу в установленный срок заявления об освобождении от указанных</w:t>
            </w:r>
            <w:r w:rsidRPr="006B16A8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Pr="006B16A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обязанностей</w:t>
            </w:r>
            <w:r w:rsidRPr="006B16A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  <w:p w:rsidR="006B16A8" w:rsidRPr="006B16A8" w:rsidRDefault="006B16A8" w:rsidP="006B1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Подтверждаю, что я не дава</w:t>
            </w:r>
            <w:proofErr w:type="gramStart"/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согласия другому избирательному объединению на выдвижение меня кандидатом в депутаты на повторных  выборах депутата муниципального комитета _________________сельского поселения третьего созыва по _________мандатному избирательному округу и не выдвигал(а) свою кандидатуру в порядке самовыдвижения.</w:t>
            </w:r>
          </w:p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себе сообщаю следующие сведения: 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  ___ __________  ____года,       место рождения ______________________</w:t>
            </w:r>
            <w:proofErr w:type="gramStart"/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число              месяц                        </w:t>
            </w:r>
            <w:r w:rsidRPr="006B1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________________________________________________________</w:t>
            </w:r>
          </w:p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</w:t>
            </w:r>
            <w:proofErr w:type="gramStart"/>
            <w:r w:rsidRPr="006B16A8">
              <w:rPr>
                <w:rFonts w:ascii="Times New Roman" w:eastAsia="Calibri" w:hAnsi="Times New Roman" w:cs="Times New Roman"/>
                <w:vertAlign w:val="superscript"/>
              </w:rPr>
              <w:t>( наименование субъекта Российской Федерации, района, города,</w:t>
            </w:r>
            <w:proofErr w:type="gramEnd"/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9072"/>
                <w:tab w:val="left" w:pos="9923"/>
                <w:tab w:val="left" w:pos="10206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_____________________________________________________________________________,</w:t>
            </w:r>
          </w:p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>иного населенного пункта, улицы, номера дома и квартиры)2</w:t>
            </w:r>
          </w:p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_______________________________________________________________________________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гражданство________________________,  ИНН  ____________________________________, 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</w:t>
            </w: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>идентификационный номер налогоплательщика (при наличии)</w:t>
            </w:r>
          </w:p>
          <w:p w:rsidR="006B16A8" w:rsidRPr="006B16A8" w:rsidRDefault="006B16A8" w:rsidP="006B16A8">
            <w:pPr>
              <w:tabs>
                <w:tab w:val="left" w:pos="0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образование _________________________________________________,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ab/>
              <w:t xml:space="preserve">                                                                        </w:t>
            </w:r>
            <w:proofErr w:type="gramStart"/>
            <w:r w:rsidRPr="006B16A8">
              <w:rPr>
                <w:rFonts w:ascii="Times New Roman" w:eastAsia="Calibri" w:hAnsi="Times New Roman" w:cs="Times New Roman"/>
                <w:vertAlign w:val="superscript"/>
              </w:rPr>
              <w:t xml:space="preserve">(сведения о профессиональном образовании (при наличии) с указанием организации, </w:t>
            </w:r>
            <w:proofErr w:type="gramEnd"/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>____________________________________________________________________________________________________________________________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>осуществляющей образовательную деятельность, года ее окончания и реквизитов документа об образовании и о квалификации)</w:t>
            </w: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ab/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6B16A8" w:rsidRPr="006B16A8" w:rsidRDefault="006B16A8" w:rsidP="006B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>(основное место работы или службы, занимаемая должность, в случае отсутствия основного места работы или службы - род занятий)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_____________________________________________________________________________,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>(сведения об осуществлении полномочий  депутата на непостоянной основе и наименование представительного органа)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_____________________________________________________________________________, 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spacing w:val="-8"/>
                <w:vertAlign w:val="superscript"/>
              </w:rPr>
      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_____________________________________________________________________________. </w:t>
            </w: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>(сведения о судимости, если судимость снята или погашена, - также сведения о дате снятия или погашения судимости)6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276"/>
              <w:gridCol w:w="5351"/>
            </w:tblGrid>
            <w:tr w:rsidR="006B16A8" w:rsidRPr="006B16A8"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B16A8" w:rsidRPr="006B16A8" w:rsidRDefault="006B16A8" w:rsidP="006B16A8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6B16A8" w:rsidRPr="006B16A8" w:rsidRDefault="006B16A8" w:rsidP="006B16A8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B16A8" w:rsidRPr="006B16A8" w:rsidRDefault="006B16A8" w:rsidP="006B16A8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16A8" w:rsidRPr="006B16A8">
              <w:tc>
                <w:tcPr>
                  <w:tcW w:w="29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B16A8" w:rsidRPr="006B16A8" w:rsidRDefault="006B16A8" w:rsidP="006B16A8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6B16A8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1276" w:type="dxa"/>
                </w:tcPr>
                <w:p w:rsidR="006B16A8" w:rsidRPr="006B16A8" w:rsidRDefault="006B16A8" w:rsidP="006B16A8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B16A8" w:rsidRPr="006B16A8" w:rsidRDefault="006B16A8" w:rsidP="006B16A8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6B16A8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фамилия, инициалы  кандидата</w:t>
                  </w:r>
                </w:p>
              </w:tc>
            </w:tr>
          </w:tbl>
          <w:p w:rsidR="006B16A8" w:rsidRPr="006B16A8" w:rsidRDefault="006B16A8" w:rsidP="006B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 ___________________</w:t>
            </w:r>
            <w:r w:rsidRPr="006B16A8">
              <w:rPr>
                <w:rFonts w:ascii="Times New Roman" w:eastAsia="Calibri" w:hAnsi="Times New Roman" w:cs="Times New Roman"/>
                <w:sz w:val="24"/>
              </w:rPr>
              <w:t xml:space="preserve">                   «______» ____________ 20__ года</w:t>
            </w: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567"/>
              <w:gridCol w:w="7335"/>
            </w:tblGrid>
            <w:tr w:rsidR="006B16A8" w:rsidRPr="006B16A8">
              <w:tc>
                <w:tcPr>
                  <w:tcW w:w="1668" w:type="dxa"/>
                  <w:hideMark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  <w:b/>
                    </w:rPr>
                    <w:t>Примечания.</w:t>
                  </w:r>
                </w:p>
              </w:tc>
              <w:tc>
                <w:tcPr>
                  <w:tcW w:w="567" w:type="dxa"/>
                  <w:hideMark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7335" w:type="dxa"/>
                  <w:hideMark/>
                </w:tcPr>
                <w:p w:rsidR="006B16A8" w:rsidRPr="006B16A8" w:rsidRDefault="006B16A8" w:rsidP="006B16A8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      </w:r>
                </w:p>
              </w:tc>
            </w:tr>
            <w:tr w:rsidR="006B16A8" w:rsidRPr="006B16A8">
              <w:tc>
                <w:tcPr>
                  <w:tcW w:w="1668" w:type="dxa"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</w:rPr>
                    <w:t xml:space="preserve">2. </w:t>
                  </w:r>
                </w:p>
              </w:tc>
              <w:tc>
                <w:tcPr>
                  <w:tcW w:w="7335" w:type="dxa"/>
                </w:tcPr>
                <w:p w:rsidR="006B16A8" w:rsidRPr="006B16A8" w:rsidRDefault="006B16A8" w:rsidP="006B16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      </w:r>
                </w:p>
                <w:p w:rsidR="006B16A8" w:rsidRPr="006B16A8" w:rsidRDefault="006B16A8" w:rsidP="006B16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6A8" w:rsidRPr="006B16A8">
              <w:tc>
                <w:tcPr>
                  <w:tcW w:w="1668" w:type="dxa"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</w:rPr>
                    <w:t>3.</w:t>
                  </w:r>
                </w:p>
              </w:tc>
              <w:tc>
                <w:tcPr>
                  <w:tcW w:w="7335" w:type="dxa"/>
                </w:tcPr>
                <w:p w:rsidR="006B16A8" w:rsidRPr="006B16A8" w:rsidRDefault="006B16A8" w:rsidP="006B16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      </w:r>
                </w:p>
                <w:p w:rsidR="006B16A8" w:rsidRPr="006B16A8" w:rsidRDefault="006B16A8" w:rsidP="006B16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6A8" w:rsidRPr="006B16A8">
              <w:tc>
                <w:tcPr>
                  <w:tcW w:w="1668" w:type="dxa"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</w:rPr>
                    <w:t>4.</w:t>
                  </w:r>
                </w:p>
              </w:tc>
              <w:tc>
                <w:tcPr>
                  <w:tcW w:w="7335" w:type="dxa"/>
                </w:tcPr>
                <w:p w:rsidR="006B16A8" w:rsidRPr="006B16A8" w:rsidRDefault="006B16A8" w:rsidP="006B16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      </w:r>
                </w:p>
                <w:p w:rsidR="006B16A8" w:rsidRPr="006B16A8" w:rsidRDefault="006B16A8" w:rsidP="006B16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6A8" w:rsidRPr="006B16A8">
              <w:tc>
                <w:tcPr>
                  <w:tcW w:w="1668" w:type="dxa"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</w:rPr>
                    <w:t xml:space="preserve">5. </w:t>
                  </w:r>
                </w:p>
              </w:tc>
              <w:tc>
                <w:tcPr>
                  <w:tcW w:w="7335" w:type="dxa"/>
                </w:tcPr>
                <w:p w:rsidR="006B16A8" w:rsidRPr="006B16A8" w:rsidRDefault="006B16A8" w:rsidP="006B16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      </w:r>
                  <w:proofErr w:type="gramStart"/>
                  <w:r w:rsidRPr="006B16A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позднее</w:t>
                  </w:r>
                  <w:proofErr w:type="gramEnd"/>
                  <w:r w:rsidRPr="006B16A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      </w:r>
                </w:p>
                <w:p w:rsidR="006B16A8" w:rsidRPr="006B16A8" w:rsidRDefault="006B16A8" w:rsidP="006B16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6A8" w:rsidRPr="006B16A8">
              <w:tc>
                <w:tcPr>
                  <w:tcW w:w="1668" w:type="dxa"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6B16A8" w:rsidRPr="006B16A8" w:rsidRDefault="006B16A8" w:rsidP="006B16A8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6B16A8">
                    <w:rPr>
                      <w:rFonts w:ascii="Times New Roman" w:eastAsia="Calibri" w:hAnsi="Times New Roman" w:cs="Times New Roman"/>
                    </w:rPr>
                    <w:t>6.</w:t>
                  </w:r>
                </w:p>
              </w:tc>
              <w:tc>
                <w:tcPr>
                  <w:tcW w:w="7335" w:type="dxa"/>
                  <w:hideMark/>
                </w:tcPr>
                <w:p w:rsidR="006B16A8" w:rsidRPr="006B16A8" w:rsidRDefault="006B16A8" w:rsidP="006B16A8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B16A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      </w:r>
                  <w:proofErr w:type="gramEnd"/>
                  <w:r w:rsidRPr="006B16A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за деяния, признаваемые преступлением действующим Уголовным кодексом Российской Федерации.</w:t>
                  </w:r>
                </w:p>
              </w:tc>
            </w:tr>
          </w:tbl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3 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 Перечню документов, представляемых кандидатами и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избирательными объединениями в </w:t>
            </w:r>
            <w:proofErr w:type="gramStart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территориальную</w:t>
            </w:r>
            <w:proofErr w:type="gramEnd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избирательную комиссию  Михайловского района 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при проведении повторных выборов депутатов  муниципальных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комитетов Михайловского, </w:t>
            </w:r>
            <w:proofErr w:type="spellStart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сельских поселений третьего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созыва Михайловского муниципального района </w:t>
            </w:r>
            <w:proofErr w:type="gramStart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многомандатным  избирательным округам, 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proofErr w:type="gramStart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назначенных</w:t>
            </w:r>
            <w:proofErr w:type="gramEnd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18 сентября 2016 года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6B16A8" w:rsidRPr="006B16A8" w:rsidTr="006B16A8">
        <w:trPr>
          <w:gridBefore w:val="1"/>
          <w:wBefore w:w="4395" w:type="dxa"/>
        </w:trPr>
        <w:tc>
          <w:tcPr>
            <w:tcW w:w="5528" w:type="dxa"/>
          </w:tcPr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территориальную избирательную комиссию Михайловского района</w:t>
            </w: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кандидата в депутаты муниципального комитета ___________сельского поселения третьего созыва по _______мандатному избирательному округу  </w:t>
            </w: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6B16A8" w:rsidRPr="006B16A8" w:rsidRDefault="006B16A8" w:rsidP="006B16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Заявление о регистрации уполномоченного представителя </w:t>
      </w:r>
    </w:p>
    <w:p w:rsidR="006B16A8" w:rsidRPr="006B16A8" w:rsidRDefault="006B16A8" w:rsidP="006B16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финансовым вопросам</w:t>
      </w:r>
    </w:p>
    <w:p w:rsidR="006B16A8" w:rsidRPr="006B16A8" w:rsidRDefault="006B16A8" w:rsidP="006B16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В соответствии со статьей 37 Избирательного кодекса Приморского края я, _____________________________________________________________________________,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6B16A8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кандидата)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16A8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 _________________сельского поселения третьего созыва по _________мандатному избирательному округу  </w:t>
      </w:r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B16A8">
        <w:rPr>
          <w:rFonts w:ascii="Times New Roman" w:eastAsia="Calibri" w:hAnsi="Times New Roman" w:cs="Times New Roman"/>
          <w:sz w:val="24"/>
          <w:szCs w:val="24"/>
        </w:rPr>
        <w:t>назначаю уполномоченного представителя по финансовым вопросам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_____________________________________________________________________________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вид документа ____________________, 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____________________________________,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6A8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                                                               (серия и номер паспорта или документа, заменяющего паспорт гражданина, и дата его выдачи)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6A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6B16A8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6B16A8">
        <w:rPr>
          <w:rFonts w:ascii="Times New Roman" w:eastAsia="Times New Roman" w:hAnsi="Times New Roman" w:cs="Times New Roman"/>
          <w:lang w:eastAsia="ru-RU"/>
        </w:rPr>
        <w:br/>
      </w: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Наделяю уполномоченного представителя по финансовым вопросам следующими полномочиями:________________________________________________________________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proofErr w:type="gramStart"/>
      <w:r w:rsidRPr="006B16A8">
        <w:rPr>
          <w:rFonts w:ascii="Times New Roman" w:eastAsia="Calibri" w:hAnsi="Times New Roman" w:cs="Times New Roman"/>
          <w:sz w:val="20"/>
          <w:szCs w:val="20"/>
          <w:vertAlign w:val="superscript"/>
        </w:rPr>
        <w:t>(указываются полномочия по распоряжению средствами избирательного фонда и иные связанные с этим полномочия,</w:t>
      </w:r>
      <w:proofErr w:type="gramEnd"/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0"/>
          <w:szCs w:val="20"/>
          <w:vertAlign w:val="superscript"/>
        </w:rPr>
        <w:t>в том числе указывается его право подписи платежных (расчетных) документов)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6B16A8" w:rsidRPr="006B16A8" w:rsidTr="006B16A8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6A8" w:rsidRPr="006B16A8" w:rsidRDefault="006B16A8" w:rsidP="006B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6B16A8" w:rsidRPr="006B16A8" w:rsidRDefault="006B16A8" w:rsidP="006B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6A8" w:rsidRPr="006B16A8" w:rsidRDefault="006B16A8" w:rsidP="006B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6B16A8" w:rsidRPr="006B16A8" w:rsidRDefault="006B16A8" w:rsidP="006B16A8">
      <w:pPr>
        <w:jc w:val="both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 xml:space="preserve"> 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6B16A8" w:rsidRPr="006B16A8" w:rsidTr="006B16A8">
        <w:tc>
          <w:tcPr>
            <w:tcW w:w="4253" w:type="dxa"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  <w:hideMark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</w:rPr>
              <w:t xml:space="preserve">                    «_____» ______________ 20____ года</w:t>
            </w:r>
          </w:p>
        </w:tc>
      </w:tr>
    </w:tbl>
    <w:p w:rsidR="006B16A8" w:rsidRPr="006B16A8" w:rsidRDefault="006B16A8" w:rsidP="006B16A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6B16A8" w:rsidRPr="006B16A8">
          <w:endnotePr>
            <w:numFmt w:val="decimal"/>
          </w:endnotePr>
          <w:pgSz w:w="11906" w:h="16838"/>
          <w:pgMar w:top="568" w:right="851" w:bottom="1134" w:left="1701" w:header="567" w:footer="0" w:gutter="0"/>
          <w:pgNumType w:start="13"/>
          <w:cols w:space="720"/>
        </w:sectPr>
      </w:pPr>
    </w:p>
    <w:tbl>
      <w:tblPr>
        <w:tblW w:w="5670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15"/>
        <w:gridCol w:w="5555"/>
      </w:tblGrid>
      <w:tr w:rsidR="006B16A8" w:rsidRPr="006B16A8" w:rsidTr="006B16A8">
        <w:tc>
          <w:tcPr>
            <w:tcW w:w="5670" w:type="dxa"/>
            <w:gridSpan w:val="2"/>
          </w:tcPr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Приложение № 4 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 Перечню документов, представляемых кандидатами и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избирательными объединениями в территориальную избирательную комиссию  Михайловского района  при проведении  повторных выборов депутатов  муниципальных комитетов Михайловского, </w:t>
            </w:r>
            <w:proofErr w:type="spellStart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сельских поселений третьего созыва Михайловского муниципального района по многомандатным  избирательным округам, назначенных на 18 сентября 2016 года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6B16A8" w:rsidRPr="006B16A8" w:rsidTr="006B16A8">
        <w:tc>
          <w:tcPr>
            <w:tcW w:w="5670" w:type="dxa"/>
            <w:gridSpan w:val="2"/>
            <w:hideMark/>
          </w:tcPr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B16A8" w:rsidRPr="006B16A8" w:rsidTr="006B16A8">
        <w:trPr>
          <w:gridBefore w:val="1"/>
          <w:wBefore w:w="115" w:type="dxa"/>
        </w:trPr>
        <w:tc>
          <w:tcPr>
            <w:tcW w:w="55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220" w:type="dxa"/>
              <w:jc w:val="right"/>
              <w:tblInd w:w="4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6B16A8" w:rsidRPr="006B16A8">
              <w:trPr>
                <w:jc w:val="right"/>
              </w:trPr>
              <w:tc>
                <w:tcPr>
                  <w:tcW w:w="5218" w:type="dxa"/>
                  <w:hideMark/>
                </w:tcPr>
                <w:p w:rsidR="006B16A8" w:rsidRPr="006B16A8" w:rsidRDefault="006B16A8" w:rsidP="006B1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  <w:r w:rsidRPr="006B16A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 территориальную избирательную комиссию Михайловского района </w:t>
                  </w:r>
                </w:p>
              </w:tc>
            </w:tr>
          </w:tbl>
          <w:p w:rsidR="006B16A8" w:rsidRPr="006B16A8" w:rsidRDefault="006B16A8" w:rsidP="006B16A8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6B16A8" w:rsidRPr="006B16A8" w:rsidRDefault="006B16A8" w:rsidP="006B16A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6B16A8" w:rsidRPr="006B16A8" w:rsidRDefault="006B16A8" w:rsidP="006B16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6B16A8" w:rsidRPr="006B16A8" w:rsidRDefault="006B16A8" w:rsidP="006B16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Я,___________________________________________________________________________,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B16A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(фамилия, имя, отчество)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даю согласие быть уполномоченным представителем по финансовым вопросам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B16A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(фамилия, имя, отчество кандидата)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проведении дополнительных  выборов депутатов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 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_________________сельского поселения третьего созыва по _________мандатному избирательному округу.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6A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 себе сообщаю следующие сведения: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(число)                (месяц)</w:t>
      </w:r>
    </w:p>
    <w:p w:rsidR="006B16A8" w:rsidRPr="006B16A8" w:rsidRDefault="006B16A8" w:rsidP="006B16A8">
      <w:pPr>
        <w:tabs>
          <w:tab w:val="left" w:pos="921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6A8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</w:t>
      </w:r>
      <w:r w:rsidRPr="006B16A8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жительства_________________________________________________________,  </w:t>
      </w: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(наименование субъекта Российской Федерации, района, города, иного населенного пункта, улицы, номера дома и квартиры)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6B16A8">
        <w:rPr>
          <w:rFonts w:ascii="Times New Roman" w:eastAsia="Times New Roman" w:hAnsi="Times New Roman" w:cs="Times New Roman"/>
          <w:lang w:eastAsia="ru-RU"/>
        </w:rPr>
        <w:br/>
      </w:r>
      <w:proofErr w:type="gramEnd"/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____________________________________________________________________________________,</w:t>
      </w:r>
      <w:r w:rsidRPr="006B16A8">
        <w:rPr>
          <w:rFonts w:ascii="Times New Roman" w:eastAsia="Times New Roman" w:hAnsi="Times New Roman" w:cs="Times New Roman"/>
          <w:lang w:eastAsia="ru-RU"/>
        </w:rPr>
        <w:br/>
      </w: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__________________________________________________________________.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082"/>
        <w:gridCol w:w="1171"/>
        <w:gridCol w:w="709"/>
        <w:gridCol w:w="4500"/>
        <w:gridCol w:w="36"/>
      </w:tblGrid>
      <w:tr w:rsidR="006B16A8" w:rsidRPr="006B16A8" w:rsidTr="006B16A8">
        <w:trPr>
          <w:gridAfter w:val="1"/>
          <w:wAfter w:w="36" w:type="dxa"/>
          <w:trHeight w:val="721"/>
        </w:trPr>
        <w:tc>
          <w:tcPr>
            <w:tcW w:w="3190" w:type="dxa"/>
            <w:gridSpan w:val="2"/>
          </w:tcPr>
          <w:p w:rsidR="006B16A8" w:rsidRPr="006B16A8" w:rsidRDefault="006B16A8" w:rsidP="006B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gridSpan w:val="2"/>
          </w:tcPr>
          <w:p w:rsidR="006B16A8" w:rsidRPr="006B16A8" w:rsidRDefault="006B16A8" w:rsidP="006B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</w:tcPr>
          <w:p w:rsidR="006B16A8" w:rsidRPr="006B16A8" w:rsidRDefault="006B16A8" w:rsidP="006B1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6B16A8" w:rsidRPr="006B16A8" w:rsidTr="006B16A8">
        <w:trPr>
          <w:gridBefore w:val="1"/>
          <w:wBefore w:w="108" w:type="dxa"/>
        </w:trPr>
        <w:tc>
          <w:tcPr>
            <w:tcW w:w="425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16A8" w:rsidRPr="006B16A8" w:rsidRDefault="006B16A8" w:rsidP="006B16A8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_________________</w:t>
            </w:r>
          </w:p>
          <w:p w:rsidR="006B16A8" w:rsidRPr="006B16A8" w:rsidRDefault="006B16A8" w:rsidP="006B16A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</w:t>
            </w:r>
            <w:r w:rsidRPr="006B16A8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6B16A8" w:rsidRPr="006B16A8" w:rsidRDefault="006B16A8" w:rsidP="006B16A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6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_________________________</w:t>
            </w:r>
          </w:p>
          <w:p w:rsidR="006B16A8" w:rsidRPr="006B16A8" w:rsidRDefault="006B16A8" w:rsidP="006B16A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16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(дата)</w:t>
            </w:r>
          </w:p>
        </w:tc>
      </w:tr>
    </w:tbl>
    <w:p w:rsidR="006B16A8" w:rsidRPr="006B16A8" w:rsidRDefault="006B16A8" w:rsidP="006B16A8">
      <w:pPr>
        <w:rPr>
          <w:rFonts w:ascii="Times New Roman" w:eastAsia="Calibri" w:hAnsi="Times New Roman" w:cs="Times New Roman"/>
          <w:sz w:val="6"/>
          <w:szCs w:val="6"/>
        </w:rPr>
      </w:pPr>
    </w:p>
    <w:p w:rsidR="006B16A8" w:rsidRPr="006B16A8" w:rsidRDefault="006B16A8" w:rsidP="006B16A8">
      <w:pPr>
        <w:rPr>
          <w:rFonts w:ascii="Times New Roman" w:eastAsia="Calibri" w:hAnsi="Times New Roman" w:cs="Times New Roman"/>
          <w:sz w:val="2"/>
          <w:szCs w:val="2"/>
        </w:rPr>
      </w:pPr>
      <w:r w:rsidRPr="006B16A8">
        <w:rPr>
          <w:rFonts w:ascii="Times New Roman" w:eastAsia="Calibri" w:hAnsi="Times New Roman" w:cs="Times New Roman"/>
          <w:sz w:val="28"/>
        </w:rPr>
        <w:t xml:space="preserve"> </w:t>
      </w:r>
    </w:p>
    <w:tbl>
      <w:tblPr>
        <w:tblW w:w="5355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6B16A8" w:rsidRPr="006B16A8" w:rsidTr="006B16A8">
        <w:tc>
          <w:tcPr>
            <w:tcW w:w="5359" w:type="dxa"/>
          </w:tcPr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16A8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5 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 Перечню документов, представляемых кандидатами и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избирательными объединениями в территориальную избирательную комиссию  Михайловского района  при проведении  повторных выборов депутатов  муниципальных комитетов  Михайловского, </w:t>
            </w:r>
            <w:proofErr w:type="spellStart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6B16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сельских поселений третьего созыва Михайловского муниципального района по многомандатным  избирательным округам, назначенных на 18 сентября 2016 года</w:t>
            </w:r>
          </w:p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</w:p>
        </w:tc>
      </w:tr>
    </w:tbl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B16A8">
        <w:rPr>
          <w:rFonts w:ascii="Times New Roman" w:eastAsia="Calibri" w:hAnsi="Times New Roman" w:cs="Times New Roman"/>
          <w:b/>
        </w:rPr>
        <w:t>ПРОТОКОЛ (ВЫПИСКА ИЗ ПРОТОКОЛА)</w:t>
      </w:r>
      <w:r w:rsidRPr="006B16A8">
        <w:rPr>
          <w:rFonts w:ascii="Times New Roman" w:eastAsia="Calibri" w:hAnsi="Times New Roman" w:cs="Times New Roman"/>
          <w:b/>
        </w:rPr>
        <w:br/>
        <w:t xml:space="preserve">съезда (конференции, общего собрания) 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B16A8">
        <w:rPr>
          <w:rFonts w:ascii="Times New Roman" w:eastAsia="Calibri" w:hAnsi="Times New Roman" w:cs="Times New Roman"/>
        </w:rPr>
        <w:t>________________________________________________________</w:t>
      </w:r>
      <w:r w:rsidRPr="006B16A8">
        <w:rPr>
          <w:rFonts w:ascii="Times New Roman" w:eastAsia="Calibri" w:hAnsi="Times New Roman" w:cs="Times New Roman"/>
          <w:b/>
        </w:rPr>
        <w:t>____________</w:t>
      </w:r>
    </w:p>
    <w:p w:rsidR="006B16A8" w:rsidRPr="006B16A8" w:rsidRDefault="006B16A8" w:rsidP="006B16A8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B16A8">
        <w:rPr>
          <w:rFonts w:ascii="Times New Roman" w:eastAsia="Calibri" w:hAnsi="Times New Roman" w:cs="Times New Roman"/>
          <w:sz w:val="16"/>
          <w:szCs w:val="16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6B16A8" w:rsidRPr="006B16A8" w:rsidTr="006B16A8">
        <w:tc>
          <w:tcPr>
            <w:tcW w:w="5387" w:type="dxa"/>
            <w:gridSpan w:val="2"/>
            <w:hideMark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0"/>
              </w:rPr>
            </w:pPr>
            <w:r w:rsidRPr="006B16A8">
              <w:rPr>
                <w:rFonts w:ascii="Times New Roman" w:eastAsia="Calibri" w:hAnsi="Times New Roman" w:cs="Times New Roman"/>
                <w:sz w:val="20"/>
              </w:rPr>
              <w:t>место проведения: ___________________________________</w:t>
            </w:r>
          </w:p>
        </w:tc>
        <w:tc>
          <w:tcPr>
            <w:tcW w:w="4111" w:type="dxa"/>
            <w:hideMark/>
          </w:tcPr>
          <w:p w:rsidR="006B16A8" w:rsidRPr="006B16A8" w:rsidRDefault="006B16A8" w:rsidP="006B16A8">
            <w:pPr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6B16A8">
              <w:rPr>
                <w:rFonts w:ascii="Times New Roman" w:eastAsia="Calibri" w:hAnsi="Times New Roman" w:cs="Times New Roman"/>
                <w:sz w:val="20"/>
              </w:rPr>
              <w:t>_________________20      г.</w:t>
            </w:r>
          </w:p>
        </w:tc>
      </w:tr>
      <w:tr w:rsidR="006B16A8" w:rsidRPr="006B16A8" w:rsidTr="006B16A8">
        <w:trPr>
          <w:trHeight w:val="425"/>
        </w:trPr>
        <w:tc>
          <w:tcPr>
            <w:tcW w:w="1985" w:type="dxa"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делегатов (участников)           _________</w:t>
            </w:r>
          </w:p>
        </w:tc>
      </w:tr>
      <w:tr w:rsidR="006B16A8" w:rsidRPr="006B16A8" w:rsidTr="006B16A8">
        <w:tc>
          <w:tcPr>
            <w:tcW w:w="1985" w:type="dxa"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Число делегатов (участников), необходимое для принятия решения о выдвижении списка кандидатов в соответствии с уставом политической партии                                                              _________</w:t>
            </w:r>
          </w:p>
        </w:tc>
      </w:tr>
    </w:tbl>
    <w:p w:rsidR="006B16A8" w:rsidRPr="006B16A8" w:rsidRDefault="006B16A8" w:rsidP="006B16A8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B16A8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 выдвижении кандидата в депутаты муниципального комитета _________________сельского поселения третьего созыва по _________мандатному избирательному округу. </w:t>
      </w:r>
    </w:p>
    <w:p w:rsidR="006B16A8" w:rsidRPr="006B16A8" w:rsidRDefault="006B16A8" w:rsidP="006B16A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1. Слушали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выдвижении кандидата в депутаты муниципального комитета _________________сельского поселения третьего созыва по _________мандатному избирательному округу  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Выступили: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Решили: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от ___ _____________ _____ года о результатах тайного голосования выдвинуть кандидатом в депутаты муниципального комитета _________________сельского поселения третьего созыва по _________мандатному избирательному округу  </w:t>
      </w:r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B16A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6B16A8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___________________________________________________________________________</w:t>
      </w:r>
    </w:p>
    <w:p w:rsidR="006B16A8" w:rsidRPr="006B16A8" w:rsidRDefault="006B16A8" w:rsidP="006B16A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  <w:r w:rsidRPr="006B16A8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(</w:t>
      </w:r>
      <w:r w:rsidRPr="006B16A8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фамилия, имя, отчество</w:t>
      </w:r>
      <w:r w:rsidRPr="006B16A8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____________ __________, </w:t>
      </w:r>
      <w:r w:rsidRPr="006B16A8">
        <w:rPr>
          <w:rFonts w:ascii="Times New Roman" w:eastAsia="Times New Roman" w:hAnsi="Times New Roman" w:cs="Times New Roman"/>
          <w:lang w:eastAsia="ru-RU"/>
        </w:rPr>
        <w:t>место рождения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(день)           (месяц)                  (год)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6A8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</w:t>
      </w:r>
      <w:r w:rsidRPr="006B16A8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места жительства_________________________________________________________,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6A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</w:t>
      </w: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6B16A8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____________________________________________________________________________________.</w:t>
      </w:r>
      <w:r w:rsidRPr="006B16A8">
        <w:rPr>
          <w:rFonts w:ascii="Times New Roman" w:eastAsia="Times New Roman" w:hAnsi="Times New Roman" w:cs="Times New Roman"/>
          <w:lang w:eastAsia="ru-RU"/>
        </w:rPr>
        <w:br/>
      </w: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профессиональное образование__________________________________________________________________,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профессиональном образовании (при наличии) с указанием организации</w:t>
      </w:r>
      <w:proofErr w:type="gramEnd"/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vertAlign w:val="superscript"/>
          <w:lang w:eastAsia="ru-RU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(сведения об осуществлении полномочий депутата на непостоянной основе с указанием наименования представительного органа)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(сведения о судимости, если судимость снята или погашена, - также сведения о дате снятия или погашения судимости)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________ чел., «Против» - _________чел.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______________        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                                                                                     (подпись)                            (инициалы, фамилия)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A8" w:rsidRPr="006B16A8" w:rsidRDefault="006B16A8" w:rsidP="006B16A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политической партии.</w:t>
      </w:r>
    </w:p>
    <w:p w:rsidR="006B16A8" w:rsidRPr="006B16A8" w:rsidRDefault="006B16A8" w:rsidP="006B16A8">
      <w:pPr>
        <w:rPr>
          <w:rFonts w:ascii="Times New Roman" w:eastAsia="Calibri" w:hAnsi="Times New Roman" w:cs="Times New Roman"/>
          <w:sz w:val="24"/>
          <w:szCs w:val="24"/>
        </w:rPr>
      </w:pPr>
    </w:p>
    <w:p w:rsidR="006B16A8" w:rsidRPr="006B16A8" w:rsidRDefault="006B16A8" w:rsidP="006B16A8">
      <w:pPr>
        <w:rPr>
          <w:rFonts w:ascii="Times New Roman" w:eastAsia="Calibri" w:hAnsi="Times New Roman" w:cs="Times New Roman"/>
          <w:sz w:val="2"/>
          <w:szCs w:val="2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МП избирательного объединения</w:t>
      </w:r>
    </w:p>
    <w:p w:rsidR="006B16A8" w:rsidRPr="006B16A8" w:rsidRDefault="006B16A8" w:rsidP="006B16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 6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к Перечню документов, представляемых кандидатами и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избирательными объединениями в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территориальную</w:t>
      </w:r>
      <w:proofErr w:type="gramEnd"/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избирательную комиссию  Михайловского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района  при проведении  повторных выборов депутатов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муниципальных комитетов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Михайловского, </w:t>
      </w:r>
      <w:proofErr w:type="spellStart"/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Сунятсенского</w:t>
      </w:r>
      <w:proofErr w:type="spellEnd"/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сельских поселений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третьего созыва Михайловского муниципального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района по многомандатным  избирательным округам,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назначенных</w:t>
      </w:r>
      <w:proofErr w:type="gramEnd"/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на 18 сентября 2016 года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tbl>
      <w:tblPr>
        <w:tblW w:w="564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40"/>
      </w:tblGrid>
      <w:tr w:rsidR="006B16A8" w:rsidRPr="006B16A8" w:rsidTr="006B16A8">
        <w:tc>
          <w:tcPr>
            <w:tcW w:w="5641" w:type="dxa"/>
          </w:tcPr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территориальную избирательную комиссию </w:t>
            </w: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района</w:t>
            </w:r>
          </w:p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B16A8" w:rsidRPr="006B16A8" w:rsidRDefault="006B16A8" w:rsidP="006B16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6A8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6A8">
        <w:rPr>
          <w:rFonts w:ascii="Times New Roman" w:eastAsia="Calibri" w:hAnsi="Times New Roman" w:cs="Times New Roman"/>
          <w:b/>
          <w:sz w:val="28"/>
          <w:szCs w:val="28"/>
        </w:rPr>
        <w:t>о назначении доверенных лиц</w:t>
      </w:r>
    </w:p>
    <w:p w:rsidR="006B16A8" w:rsidRPr="006B16A8" w:rsidRDefault="006B16A8" w:rsidP="006B16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 я, _______________________________________________________________________,</w:t>
      </w:r>
    </w:p>
    <w:p w:rsidR="006B16A8" w:rsidRPr="006B16A8" w:rsidRDefault="006B16A8" w:rsidP="006B16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B16A8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16A8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 _________________сельского поселения третьего созыва по _________мандатному избирательному округу, </w:t>
      </w:r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 представляю следующих назначенных мною доверенных лиц для их регистрации: 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6A8" w:rsidRPr="006B16A8" w:rsidRDefault="006B16A8" w:rsidP="006B16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жительства________________________________________________________,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6A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6B16A8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6B16A8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</w:t>
      </w:r>
    </w:p>
    <w:p w:rsidR="006B16A8" w:rsidRPr="006B16A8" w:rsidRDefault="006B16A8" w:rsidP="006B16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B16A8" w:rsidRPr="006B16A8" w:rsidTr="006B16A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6A8" w:rsidRPr="006B16A8" w:rsidTr="006B16A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B16A8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B16A8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6B16A8" w:rsidRPr="006B16A8" w:rsidRDefault="006B16A8" w:rsidP="006B16A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6A8" w:rsidRPr="006B16A8" w:rsidRDefault="006B16A8" w:rsidP="006B16A8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7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 Перечню документов, представляемых кандидатами и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избирательными объединениями в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территориальную</w:t>
      </w:r>
      <w:proofErr w:type="gramEnd"/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избирательную комиссию  Михайловского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района  при проведении  повторных выборов депутатов 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муниципальных комитетов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Михайловского, </w:t>
      </w:r>
      <w:proofErr w:type="spell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сельских поселений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третьего созыва Михайловского муниципального района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по многомандатным  избирательным округам,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vertAlign w:val="superscript"/>
          <w:lang w:eastAsia="ru-RU"/>
        </w:rPr>
      </w:pPr>
      <w:proofErr w:type="gram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назначенных</w:t>
      </w:r>
      <w:proofErr w:type="gram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 18 сентября 2016 года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B16A8" w:rsidRPr="006B16A8" w:rsidRDefault="006B16A8" w:rsidP="006B16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tbl>
      <w:tblPr>
        <w:tblW w:w="5670" w:type="dxa"/>
        <w:jc w:val="right"/>
        <w:tblInd w:w="39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6B16A8" w:rsidRPr="006B16A8" w:rsidTr="006B16A8">
        <w:trPr>
          <w:jc w:val="right"/>
        </w:trPr>
        <w:tc>
          <w:tcPr>
            <w:tcW w:w="5668" w:type="dxa"/>
            <w:hideMark/>
          </w:tcPr>
          <w:tbl>
            <w:tblPr>
              <w:tblW w:w="5640" w:type="dxa"/>
              <w:jc w:val="right"/>
              <w:tblInd w:w="4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6B16A8" w:rsidRPr="006B16A8">
              <w:trPr>
                <w:jc w:val="right"/>
              </w:trPr>
              <w:tc>
                <w:tcPr>
                  <w:tcW w:w="5643" w:type="dxa"/>
                  <w:hideMark/>
                </w:tcPr>
                <w:p w:rsidR="006B16A8" w:rsidRPr="006B16A8" w:rsidRDefault="006B16A8" w:rsidP="006B1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x-none"/>
                    </w:rPr>
                  </w:pPr>
                  <w:r w:rsidRPr="006B16A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 территориальную избирательную комиссию Михайловского района </w:t>
                  </w:r>
                </w:p>
                <w:p w:rsidR="006B16A8" w:rsidRPr="006B16A8" w:rsidRDefault="006B16A8" w:rsidP="006B16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6B16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x-none" w:eastAsia="ru-RU"/>
                    </w:rPr>
                    <w:t xml:space="preserve"> </w:t>
                  </w:r>
                </w:p>
              </w:tc>
            </w:tr>
          </w:tbl>
          <w:p w:rsidR="006B16A8" w:rsidRPr="006B16A8" w:rsidRDefault="006B16A8" w:rsidP="006B16A8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6B16A8" w:rsidRPr="006B16A8" w:rsidRDefault="006B16A8" w:rsidP="006B16A8">
      <w:pPr>
        <w:rPr>
          <w:rFonts w:ascii="Times New Roman" w:eastAsia="Calibri" w:hAnsi="Times New Roman" w:cs="Times New Roman"/>
          <w:sz w:val="28"/>
          <w:lang w:eastAsia="x-none"/>
        </w:rPr>
      </w:pPr>
    </w:p>
    <w:p w:rsidR="006B16A8" w:rsidRPr="006B16A8" w:rsidRDefault="006B16A8" w:rsidP="006B16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6B16A8" w:rsidRPr="006B16A8" w:rsidRDefault="006B16A8" w:rsidP="006B16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6B16A8" w:rsidRPr="006B16A8" w:rsidRDefault="006B16A8" w:rsidP="006B16A8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Я______________________________________________________________________,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6B16A8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доверенного лица)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даю согласие быть доверенным лицом 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проведении  дополнительных выборов депутатов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_________________сельского поселения третьего созыва по _________мандатному избирательному округу.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6B16A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себе сообщаю следующие сведения: 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6B16A8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6B16A8">
        <w:rPr>
          <w:rFonts w:ascii="Times New Roman" w:eastAsia="Times New Roman" w:hAnsi="Times New Roman" w:cs="Times New Roman"/>
          <w:lang w:eastAsia="ru-RU"/>
        </w:rPr>
        <w:br/>
      </w: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адрес места жительства _______________________________________________________________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6B16A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РФ, района, города, иного населенного пункта, улицы, номера дома, квартиры)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6A8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_________________________________________________________________.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6B16A8">
        <w:rPr>
          <w:rFonts w:ascii="Times New Roman" w:eastAsia="Calibri" w:hAnsi="Times New Roman" w:cs="Times New Roman"/>
          <w:vertAlign w:val="superscript"/>
        </w:rPr>
        <w:t xml:space="preserve"> 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6B16A8" w:rsidRPr="006B16A8" w:rsidTr="006B16A8">
        <w:tc>
          <w:tcPr>
            <w:tcW w:w="4253" w:type="dxa"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</w:tcPr>
          <w:p w:rsidR="006B16A8" w:rsidRPr="006B16A8" w:rsidRDefault="006B16A8" w:rsidP="006B16A8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 </w:t>
            </w:r>
          </w:p>
          <w:p w:rsidR="006B16A8" w:rsidRPr="006B16A8" w:rsidRDefault="006B16A8" w:rsidP="006B16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(подпись)</w:t>
            </w:r>
          </w:p>
          <w:p w:rsidR="006B16A8" w:rsidRPr="006B16A8" w:rsidRDefault="006B16A8" w:rsidP="006B16A8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</w:t>
            </w:r>
          </w:p>
          <w:p w:rsidR="006B16A8" w:rsidRPr="006B16A8" w:rsidRDefault="006B16A8" w:rsidP="006B16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</w:t>
            </w:r>
            <w:r w:rsidRPr="006B16A8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8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 Перечню документов, представляемых кандидатами и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избирательными объединениями в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территориальную</w:t>
      </w:r>
      <w:proofErr w:type="gram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избирательную комиссию  Михайловского района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при проведении  повторных выборов депутатов  муниципальных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комитетов сельских Михайловского, </w:t>
      </w:r>
      <w:proofErr w:type="spell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сельских поселений третьего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созыва Михайловского муниципального района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по</w:t>
      </w:r>
      <w:proofErr w:type="gram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многомандатным  избирательным округам,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назначенных</w:t>
      </w:r>
      <w:proofErr w:type="gram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 18 сентября 2016 года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385" w:type="dxa"/>
        <w:jc w:val="right"/>
        <w:tblInd w:w="4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6B16A8" w:rsidRPr="006B16A8" w:rsidTr="006B16A8">
        <w:trPr>
          <w:jc w:val="right"/>
        </w:trPr>
        <w:tc>
          <w:tcPr>
            <w:tcW w:w="5385" w:type="dxa"/>
            <w:hideMark/>
          </w:tcPr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территориальную  избирательную комиссию  Михайловского района </w:t>
            </w:r>
          </w:p>
          <w:p w:rsidR="006B16A8" w:rsidRPr="006B16A8" w:rsidRDefault="006B16A8" w:rsidP="006B16A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кандидата  </w:t>
            </w: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B16A8" w:rsidRPr="006B16A8" w:rsidRDefault="006B16A8" w:rsidP="006B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кандидата)</w:t>
            </w:r>
          </w:p>
        </w:tc>
      </w:tr>
    </w:tbl>
    <w:p w:rsidR="006B16A8" w:rsidRPr="006B16A8" w:rsidRDefault="006B16A8" w:rsidP="006B16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A8" w:rsidRPr="006B16A8" w:rsidRDefault="006B16A8" w:rsidP="006B16A8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Заявление</w:t>
      </w:r>
    </w:p>
    <w:p w:rsidR="006B16A8" w:rsidRPr="006B16A8" w:rsidRDefault="006B16A8" w:rsidP="006B16A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16A8" w:rsidRPr="006B16A8" w:rsidRDefault="006B16A8" w:rsidP="006B16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В соответствии со статьей 50 Избирательного кодекса Приморского края я, ___________________________________________________________,</w:t>
      </w:r>
    </w:p>
    <w:p w:rsidR="006B16A8" w:rsidRPr="006B16A8" w:rsidRDefault="006B16A8" w:rsidP="006B16A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B16A8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6B16A8" w:rsidRPr="006B16A8" w:rsidRDefault="006B16A8" w:rsidP="006B16A8">
      <w:pPr>
        <w:widowControl w:val="0"/>
        <w:spacing w:after="6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выдвинутый</w:t>
      </w:r>
      <w:proofErr w:type="gramEnd"/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в депутаты муниципального комитета ______________сельского поселения третьего созыва по _________мандатному избирательному округу _____________________________________________________________________________,  </w:t>
      </w:r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6B16A8" w:rsidRPr="006B16A8" w:rsidRDefault="006B16A8" w:rsidP="006B16A8">
      <w:pPr>
        <w:widowControl w:val="0"/>
        <w:spacing w:after="6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порядке самовыдвижения, от избирательного объединения - указать  наименование)</w:t>
      </w:r>
    </w:p>
    <w:p w:rsidR="006B16A8" w:rsidRPr="006B16A8" w:rsidRDefault="006B16A8" w:rsidP="006B16A8">
      <w:pPr>
        <w:widowControl w:val="0"/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снимаю свою кандидатуру кандидата в депутаты муниципального комитета ________ сельского поселения третьего созыва по указанному  __________мандатному  избирательному округу в связи </w:t>
      </w:r>
      <w:proofErr w:type="gramStart"/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_____________________________________________________________________________.</w:t>
      </w:r>
    </w:p>
    <w:p w:rsidR="006B16A8" w:rsidRPr="006B16A8" w:rsidRDefault="006B16A8" w:rsidP="006B16A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(указать вынуждающие к тому обстоятельства, при их наличии)</w:t>
      </w:r>
    </w:p>
    <w:p w:rsidR="006B16A8" w:rsidRPr="006B16A8" w:rsidRDefault="006B16A8" w:rsidP="006B16A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6B16A8" w:rsidRPr="006B16A8" w:rsidTr="006B16A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6A8" w:rsidRPr="006B16A8" w:rsidTr="006B16A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16A8" w:rsidRPr="006B16A8" w:rsidRDefault="006B16A8" w:rsidP="006B16A8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B16A8" w:rsidRPr="006B16A8" w:rsidRDefault="006B16A8" w:rsidP="006B16A8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«_____» ____________ 20_____ года</w:t>
      </w:r>
    </w:p>
    <w:p w:rsidR="006B16A8" w:rsidRPr="006B16A8" w:rsidRDefault="006B16A8" w:rsidP="006B16A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 9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к Перечню документов, представляемых кандидатами и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избирательными объединениями в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территориальную</w:t>
      </w:r>
      <w:proofErr w:type="gramEnd"/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избирательную комиссию  Михайловского района 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при проведении  повторных выборов депутатов  муниципальных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комитетов Михайловского, </w:t>
      </w:r>
      <w:proofErr w:type="spellStart"/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Сунятсенского</w:t>
      </w:r>
      <w:proofErr w:type="spellEnd"/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 сельских поселений третьего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созыва Михайловского муниципального района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по</w:t>
      </w:r>
      <w:proofErr w:type="gramEnd"/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многомандатным  избирательным округам,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16"/>
          <w:szCs w:val="16"/>
          <w:vertAlign w:val="superscript"/>
          <w:lang w:eastAsia="ru-RU"/>
        </w:rPr>
      </w:pPr>
      <w:proofErr w:type="gramStart"/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>назначенных</w:t>
      </w:r>
      <w:proofErr w:type="gramEnd"/>
      <w:r w:rsidRPr="006B16A8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на 18 сентября 2016 года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16A8" w:rsidRPr="006B16A8" w:rsidRDefault="006B16A8" w:rsidP="006B16A8">
      <w:pPr>
        <w:rPr>
          <w:rFonts w:ascii="Times New Roman" w:eastAsia="Calibri" w:hAnsi="Times New Roman" w:cs="Times New Roman"/>
          <w:sz w:val="28"/>
        </w:rPr>
      </w:pPr>
      <w:r w:rsidRPr="006B16A8">
        <w:rPr>
          <w:rFonts w:ascii="Times New Roman" w:eastAsia="Calibri" w:hAnsi="Times New Roman" w:cs="Times New Roman"/>
          <w:sz w:val="28"/>
        </w:rPr>
        <w:t xml:space="preserve"> 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РЕШЕНИЕ 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__________________________________________________</w:t>
      </w:r>
      <w:r w:rsidRPr="006B16A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</w:t>
      </w:r>
    </w:p>
    <w:p w:rsidR="006B16A8" w:rsidRPr="006B16A8" w:rsidRDefault="006B16A8" w:rsidP="006B16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x-none"/>
        </w:rPr>
        <w:t xml:space="preserve"> </w:t>
      </w:r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(наименование уполномоченного органа избирательного объединения)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944"/>
        <w:gridCol w:w="6806"/>
      </w:tblGrid>
      <w:tr w:rsidR="006B16A8" w:rsidRPr="006B16A8" w:rsidTr="006B16A8">
        <w:tc>
          <w:tcPr>
            <w:tcW w:w="2943" w:type="dxa"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  ________________ 20_____ года</w:t>
            </w: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число                               месяц</w:t>
            </w:r>
          </w:p>
        </w:tc>
      </w:tr>
      <w:tr w:rsidR="006B16A8" w:rsidRPr="006B16A8" w:rsidTr="006B16A8">
        <w:tc>
          <w:tcPr>
            <w:tcW w:w="2943" w:type="dxa"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присутствующих ____________</w:t>
            </w:r>
          </w:p>
        </w:tc>
      </w:tr>
      <w:tr w:rsidR="006B16A8" w:rsidRPr="006B16A8" w:rsidTr="006B16A8">
        <w:tc>
          <w:tcPr>
            <w:tcW w:w="2943" w:type="dxa"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B16A8" w:rsidRPr="006B16A8" w:rsidRDefault="006B16A8" w:rsidP="006B16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уполномоченного органа, необходимое для принятия решения в соответствии с уставом  ________</w:t>
            </w:r>
          </w:p>
          <w:p w:rsidR="006B16A8" w:rsidRPr="006B16A8" w:rsidRDefault="006B16A8" w:rsidP="006B16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16A8" w:rsidRPr="006B16A8" w:rsidRDefault="006B16A8" w:rsidP="006B16A8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Избирательного кодекса Приморского края и на основании _____________________________________________________________________________</w:t>
      </w:r>
    </w:p>
    <w:p w:rsidR="006B16A8" w:rsidRPr="006B16A8" w:rsidRDefault="006B16A8" w:rsidP="006B16A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пункты из устава политической партии)</w:t>
      </w:r>
    </w:p>
    <w:p w:rsidR="006B16A8" w:rsidRPr="006B16A8" w:rsidRDefault="006B16A8" w:rsidP="006B16A8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отозвать кандидата (зарегистрированного кандидата) в депутаты муниципального комитета  ____________сельского поселения третьего созыва по _________мандатному избирательному округу  </w:t>
      </w:r>
      <w:r w:rsidRPr="006B16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6B16A8" w:rsidRPr="006B16A8" w:rsidRDefault="006B16A8" w:rsidP="006B16A8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6B16A8" w:rsidRPr="006B16A8" w:rsidRDefault="006B16A8" w:rsidP="006B16A8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B16A8" w:rsidRPr="006B16A8" w:rsidRDefault="006B16A8" w:rsidP="006B16A8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B16A8" w:rsidRPr="006B16A8" w:rsidRDefault="006B16A8" w:rsidP="006B16A8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B16A8" w:rsidRPr="006B16A8" w:rsidRDefault="006B16A8" w:rsidP="006B16A8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B16A8" w:rsidRPr="006B16A8" w:rsidRDefault="006B16A8" w:rsidP="006B16A8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B16A8" w:rsidRPr="006B16A8" w:rsidRDefault="006B16A8" w:rsidP="006B16A8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B16A8" w:rsidRPr="006B16A8" w:rsidRDefault="006B16A8" w:rsidP="006B16A8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B16A8" w:rsidRPr="006B16A8" w:rsidRDefault="006B16A8" w:rsidP="006B16A8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B16A8" w:rsidRPr="006B16A8" w:rsidRDefault="006B16A8" w:rsidP="006B16A8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B16A8" w:rsidRPr="006B16A8" w:rsidRDefault="006B16A8" w:rsidP="006B16A8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6B16A8" w:rsidRPr="006B16A8" w:rsidRDefault="006B16A8" w:rsidP="006B16A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политической партии.</w:t>
      </w:r>
    </w:p>
    <w:p w:rsidR="006B16A8" w:rsidRPr="006B16A8" w:rsidRDefault="006B16A8" w:rsidP="006B16A8">
      <w:pPr>
        <w:rPr>
          <w:rFonts w:ascii="Times New Roman" w:eastAsia="Calibri" w:hAnsi="Times New Roman" w:cs="Times New Roman"/>
          <w:sz w:val="28"/>
        </w:rPr>
      </w:pPr>
    </w:p>
    <w:p w:rsidR="006B16A8" w:rsidRPr="006B16A8" w:rsidRDefault="006B16A8" w:rsidP="006B16A8">
      <w:pPr>
        <w:spacing w:after="0"/>
        <w:rPr>
          <w:rFonts w:ascii="Times New Roman" w:eastAsia="Calibri" w:hAnsi="Times New Roman" w:cs="Times New Roman"/>
          <w:sz w:val="28"/>
        </w:rPr>
        <w:sectPr w:rsidR="006B16A8" w:rsidRPr="006B16A8">
          <w:endnotePr>
            <w:numFmt w:val="decimal"/>
          </w:endnotePr>
          <w:pgSz w:w="11906" w:h="16838"/>
          <w:pgMar w:top="567" w:right="851" w:bottom="1134" w:left="1701" w:header="567" w:footer="0" w:gutter="0"/>
          <w:pgNumType w:start="16"/>
          <w:cols w:space="720"/>
        </w:sect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10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 Перечню документов, представляемых кандидатами и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избирательными объединениями в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территориальную</w:t>
      </w:r>
      <w:proofErr w:type="gram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избирательную комиссию  Михайловского района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при проведении  повторных выборов депутатов  муниципальных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комитетов  Михайловского, </w:t>
      </w:r>
      <w:proofErr w:type="spell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сельских  поселений третьего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созыва Михайловского муниципального района по многомандатным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vertAlign w:val="superscript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избирательным округам,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назначенных</w:t>
      </w:r>
      <w:proofErr w:type="gram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 18 сентября 2016 года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16A8" w:rsidRPr="006B16A8" w:rsidRDefault="006B16A8" w:rsidP="006B16A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6B16A8" w:rsidRPr="006B16A8" w:rsidRDefault="006B16A8" w:rsidP="006B16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6A8">
        <w:rPr>
          <w:rFonts w:ascii="Times New Roman" w:eastAsia="Times New Roman" w:hAnsi="Times New Roman" w:cs="Times New Roman"/>
          <w:sz w:val="12"/>
          <w:szCs w:val="12"/>
          <w:lang w:val="x-none" w:eastAsia="ru-RU"/>
        </w:rPr>
        <w:t xml:space="preserve"> 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5776" w:type="dxa"/>
        <w:jc w:val="right"/>
        <w:tblInd w:w="4785" w:type="dxa"/>
        <w:tblLook w:val="04A0" w:firstRow="1" w:lastRow="0" w:firstColumn="1" w:lastColumn="0" w:noHBand="0" w:noVBand="1"/>
      </w:tblPr>
      <w:tblGrid>
        <w:gridCol w:w="5776"/>
      </w:tblGrid>
      <w:tr w:rsidR="006B16A8" w:rsidRPr="006B16A8" w:rsidTr="006B16A8">
        <w:trPr>
          <w:jc w:val="right"/>
        </w:trPr>
        <w:tc>
          <w:tcPr>
            <w:tcW w:w="5776" w:type="dxa"/>
          </w:tcPr>
          <w:p w:rsidR="006B16A8" w:rsidRPr="006B16A8" w:rsidRDefault="006B16A8" w:rsidP="006B16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территориальную избирательную комиссию Михайловского района</w:t>
            </w:r>
          </w:p>
          <w:p w:rsidR="006B16A8" w:rsidRPr="006B16A8" w:rsidRDefault="006B16A8" w:rsidP="006B16A8">
            <w:pPr>
              <w:spacing w:before="120" w:after="0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кандидата в депутаты   муниципального комитета </w:t>
            </w:r>
          </w:p>
          <w:p w:rsidR="006B16A8" w:rsidRPr="006B16A8" w:rsidRDefault="006B16A8" w:rsidP="006B16A8">
            <w:pPr>
              <w:spacing w:before="120" w:after="0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__________сельского поселения </w:t>
            </w:r>
            <w:proofErr w:type="gramStart"/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 </w:t>
            </w:r>
          </w:p>
          <w:p w:rsidR="006B16A8" w:rsidRPr="006B16A8" w:rsidRDefault="006B16A8" w:rsidP="006B16A8">
            <w:pPr>
              <w:spacing w:before="120" w:after="0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мандатному избирательному округу </w:t>
            </w:r>
          </w:p>
          <w:p w:rsidR="006B16A8" w:rsidRPr="006B16A8" w:rsidRDefault="006B16A8" w:rsidP="006B16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6B16A8" w:rsidRPr="006B16A8" w:rsidRDefault="006B16A8" w:rsidP="006B16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6B16A8" w:rsidRPr="006B16A8" w:rsidRDefault="006B16A8" w:rsidP="006B16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6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A8" w:rsidRPr="006B16A8" w:rsidRDefault="006B16A8" w:rsidP="006B16A8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Заявление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>В соответствии с частью 21 статьи 32 Избирательного кодекса Приморского края я, _______________________________________________,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6B16A8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16A8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  _________________сельского поселения третьего созыва по _________мандатному избирательному округу, </w:t>
      </w:r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назначаю членом _________________________________________________ __________________________ </w:t>
      </w:r>
    </w:p>
    <w:p w:rsidR="006B16A8" w:rsidRPr="006B16A8" w:rsidRDefault="006B16A8" w:rsidP="006B16A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ab/>
      </w:r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ab/>
      </w:r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ab/>
        <w:t>(наименование избирательной комиссии)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16A8">
        <w:rPr>
          <w:rFonts w:ascii="Times New Roman" w:eastAsia="Calibri" w:hAnsi="Times New Roman" w:cs="Times New Roman"/>
          <w:sz w:val="24"/>
          <w:szCs w:val="24"/>
        </w:rPr>
        <w:t xml:space="preserve">с правом совещательного голоса </w:t>
      </w:r>
      <w:r w:rsidRPr="006B16A8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 w:eastAsia="x-none"/>
        </w:rPr>
      </w:pPr>
      <w:r w:rsidRPr="006B16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x-none"/>
        </w:rPr>
        <w:t xml:space="preserve">                                                                                                                              </w:t>
      </w:r>
      <w:r w:rsidRPr="006B16A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 w:eastAsia="x-none"/>
        </w:rPr>
        <w:t>(фамилия, имя, отчество)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______, основное место работы или службы, род занятий_____________________________________________________________________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(наименование основного места работы или службы, занимаемая должность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__________________________________________________________________________,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 </w:t>
      </w:r>
      <w:proofErr w:type="gramEnd"/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жительства____________________________________________________.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16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(наименование субъекта Российской Федерации, района, города, иного населенного пункта, улицы, номера дома и квартиры)</w:t>
      </w:r>
    </w:p>
    <w:p w:rsidR="006B16A8" w:rsidRPr="006B16A8" w:rsidRDefault="006B16A8" w:rsidP="006B16A8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16A8" w:rsidRPr="006B16A8" w:rsidRDefault="006B16A8" w:rsidP="006B16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216"/>
      </w:tblGrid>
      <w:tr w:rsidR="006B16A8" w:rsidRPr="006B16A8" w:rsidTr="006B16A8">
        <w:tc>
          <w:tcPr>
            <w:tcW w:w="4395" w:type="dxa"/>
            <w:hideMark/>
          </w:tcPr>
          <w:p w:rsidR="006B16A8" w:rsidRPr="006B16A8" w:rsidRDefault="006B16A8" w:rsidP="006B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6B16A8" w:rsidRPr="006B16A8" w:rsidRDefault="006B16A8" w:rsidP="006B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(подпись)</w:t>
            </w:r>
          </w:p>
        </w:tc>
        <w:tc>
          <w:tcPr>
            <w:tcW w:w="4216" w:type="dxa"/>
          </w:tcPr>
          <w:p w:rsidR="006B16A8" w:rsidRPr="006B16A8" w:rsidRDefault="006B16A8" w:rsidP="006B16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6B1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(инициалы, фамилия)</w:t>
            </w: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«_____» ______________ 20____ года</w:t>
            </w:r>
          </w:p>
        </w:tc>
      </w:tr>
    </w:tbl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11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lastRenderedPageBreak/>
        <w:t>к Перечню документов, представляемых кандидатами и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избирательными объединениями в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территориальную</w:t>
      </w:r>
      <w:proofErr w:type="gramEnd"/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избирательную комиссию  Михайловского района 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при</w:t>
      </w:r>
      <w:proofErr w:type="gram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повторных выборов депутатов  муниципальных комитетов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Михайловского, </w:t>
      </w:r>
      <w:proofErr w:type="spell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Сунятсенского</w:t>
      </w:r>
      <w:proofErr w:type="spell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</w:t>
      </w:r>
      <w:proofErr w:type="gram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сельских</w:t>
      </w:r>
      <w:proofErr w:type="gramEnd"/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поселений третьего созыва Михайловского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муниципального района по многомандатным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избирательным округам, 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vertAlign w:val="superscript"/>
          <w:lang w:eastAsia="ru-RU"/>
        </w:rPr>
      </w:pPr>
      <w:proofErr w:type="gramStart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назначенных</w:t>
      </w:r>
      <w:proofErr w:type="gramEnd"/>
      <w:r w:rsidRPr="006B16A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на 18 сентября 2016 года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5460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6B16A8" w:rsidRPr="006B16A8" w:rsidTr="006B16A8">
        <w:tc>
          <w:tcPr>
            <w:tcW w:w="5359" w:type="dxa"/>
          </w:tcPr>
          <w:p w:rsidR="006B16A8" w:rsidRPr="006B16A8" w:rsidRDefault="006B16A8" w:rsidP="006B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6B16A8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6B16A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</w:tc>
      </w:tr>
    </w:tbl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В___________________________________________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(наименование избирательного объединения)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от __________________________________________</w:t>
      </w:r>
    </w:p>
    <w:p w:rsidR="006B16A8" w:rsidRPr="006B16A8" w:rsidRDefault="006B16A8" w:rsidP="006B1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>(фамилия, имя, отчество в родительном падеже)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Заявление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 согласии на назначение членом избирательной комиссии 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 правом совещательного голоса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соответствии с частью 21 статьи 32 Избирательного кодекса Приморского края я, ___________________________________________________________________________,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>(фамилия, имя, отчество)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даю согласие на назначение меня членом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>(наименование избирательной комиссии)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с правом совещательного голоса избирательным объединением __________________________________________________________________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>(наименование избирательного объединения)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О себе сообщаю следующие сведения: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год рождения ______________, основное место работы или службы, род занятий ___________________________________________________________________________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proofErr w:type="gramStart"/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>(наименование основного места работы или службы, занимаемая должность</w:t>
      </w:r>
      <w:proofErr w:type="gramEnd"/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_____________________________________________________________________________________,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(в случае отсутствия основного места работы или службы – род занятий)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адрес места  жительства______________________________________________________,</w:t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контактный телефон ____________________________________. </w:t>
      </w:r>
    </w:p>
    <w:p w:rsidR="006B16A8" w:rsidRPr="006B16A8" w:rsidRDefault="006B16A8" w:rsidP="006B1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Подтверждаю отсутствие ограничений и запретов, не совместимых со статусом члена избирательной комиссии с правом совещательного голоса, установленных частью 22 статьи 32 Избирательного кодекса Приморского края.</w:t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B16A8" w:rsidRPr="006B16A8" w:rsidRDefault="006B16A8" w:rsidP="006B1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        __________________________________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(подпись)</w:t>
      </w:r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6B16A8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6B16A8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(инициалы, фамилия)</w:t>
      </w:r>
    </w:p>
    <w:p w:rsidR="006B16A8" w:rsidRPr="006B16A8" w:rsidRDefault="006B16A8" w:rsidP="006B1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B16A8">
        <w:rPr>
          <w:rFonts w:ascii="Times New Roman" w:eastAsia="Times New Roman" w:hAnsi="Times New Roman" w:cs="Times New Roman"/>
          <w:sz w:val="28"/>
          <w:szCs w:val="28"/>
          <w:lang w:eastAsia="x-none"/>
        </w:rPr>
        <w:t>_____  ____________ 20_____ года</w:t>
      </w:r>
    </w:p>
    <w:p w:rsidR="006B16A8" w:rsidRPr="006B16A8" w:rsidRDefault="006B16A8" w:rsidP="006B16A8">
      <w:pPr>
        <w:rPr>
          <w:rFonts w:ascii="Calibri" w:eastAsia="Calibri" w:hAnsi="Calibri" w:cs="Times New Roman"/>
        </w:rPr>
      </w:pPr>
    </w:p>
    <w:p w:rsidR="009C1473" w:rsidRDefault="009C1473">
      <w:bookmarkStart w:id="0" w:name="_GoBack"/>
      <w:bookmarkEnd w:id="0"/>
    </w:p>
    <w:sectPr w:rsidR="009C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A8" w:rsidRDefault="006B16A8" w:rsidP="006B16A8">
      <w:pPr>
        <w:spacing w:after="0" w:line="240" w:lineRule="auto"/>
      </w:pPr>
      <w:r>
        <w:separator/>
      </w:r>
    </w:p>
  </w:endnote>
  <w:endnote w:type="continuationSeparator" w:id="0">
    <w:p w:rsidR="006B16A8" w:rsidRDefault="006B16A8" w:rsidP="006B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A8" w:rsidRDefault="006B16A8" w:rsidP="006B16A8">
      <w:pPr>
        <w:spacing w:after="0" w:line="240" w:lineRule="auto"/>
      </w:pPr>
      <w:r>
        <w:separator/>
      </w:r>
    </w:p>
  </w:footnote>
  <w:footnote w:type="continuationSeparator" w:id="0">
    <w:p w:rsidR="006B16A8" w:rsidRDefault="006B16A8" w:rsidP="006B16A8">
      <w:pPr>
        <w:spacing w:after="0" w:line="240" w:lineRule="auto"/>
      </w:pPr>
      <w:r>
        <w:continuationSeparator/>
      </w:r>
    </w:p>
  </w:footnote>
  <w:footnote w:id="1">
    <w:p w:rsidR="006B16A8" w:rsidRDefault="006B16A8" w:rsidP="006B16A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bCs/>
        </w:rPr>
        <w:t>Копия иного документа, заменяющего паспорт гражданина, должна содержать все страницы указанного документа.</w:t>
      </w:r>
    </w:p>
  </w:footnote>
  <w:footnote w:id="2">
    <w:p w:rsidR="006B16A8" w:rsidRDefault="006B16A8" w:rsidP="006B16A8">
      <w:pPr>
        <w:pStyle w:val="a3"/>
      </w:pPr>
      <w:r>
        <w:rPr>
          <w:rStyle w:val="a5"/>
        </w:rPr>
        <w:t>1</w:t>
      </w:r>
      <w:r>
        <w:t xml:space="preserve"> Копия паспорта должна содержать все страницы, если Центральной избирательной комиссией Российской Федерации не определены страницы паспорта, которые подлежат представлению в избирательную комиссию при выдвижении. Копия иного документа, удостоверяющего личность кандидата, должна содержать все страницы указанного документа.</w:t>
      </w:r>
      <w:r>
        <w:rPr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A8"/>
    <w:rsid w:val="006B16A8"/>
    <w:rsid w:val="009C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1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B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B16A8"/>
    <w:rPr>
      <w:rFonts w:ascii="Times New Roman" w:hAnsi="Times New Roman" w:cs="Times New Roman" w:hint="default"/>
      <w:spacing w:val="0"/>
      <w:w w:val="100"/>
      <w:position w:val="0"/>
      <w:sz w:val="22"/>
      <w:szCs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1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B1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B16A8"/>
    <w:rPr>
      <w:rFonts w:ascii="Times New Roman" w:hAnsi="Times New Roman" w:cs="Times New Roman" w:hint="default"/>
      <w:spacing w:val="0"/>
      <w:w w:val="100"/>
      <w:position w:val="0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7103</Words>
  <Characters>40489</Characters>
  <Application>Microsoft Office Word</Application>
  <DocSecurity>0</DocSecurity>
  <Lines>337</Lines>
  <Paragraphs>94</Paragraphs>
  <ScaleCrop>false</ScaleCrop>
  <Company>ТИК</Company>
  <LinksUpToDate>false</LinksUpToDate>
  <CharactersWithSpaces>47498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2016-06-29T05:06:00Z</dcterms:created>
  <dcterms:modified xsi:type="dcterms:W3CDTF">2016-06-29T05:09:00Z</dcterms:modified>
</cp:coreProperties>
</file>